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13" w:rsidRPr="002777AF" w:rsidRDefault="00910413" w:rsidP="00910413">
      <w:pPr>
        <w:pStyle w:val="a6"/>
        <w:jc w:val="center"/>
        <w:rPr>
          <w:rFonts w:ascii="Verdana" w:hAnsi="Verdana"/>
          <w:color w:val="000000"/>
          <w:sz w:val="21"/>
          <w:szCs w:val="21"/>
        </w:rPr>
      </w:pPr>
      <w:r>
        <w:rPr>
          <w:rStyle w:val="style4"/>
          <w:rFonts w:eastAsia="Calibri"/>
          <w:b/>
          <w:bCs/>
          <w:color w:val="000000"/>
          <w:sz w:val="27"/>
          <w:szCs w:val="27"/>
        </w:rPr>
        <w:t>МИНИСТЕРСТВО ОБРАЗОВАНИЯ И НАУКИ РОССИЙСКОЙ ФЕДЕРАЦИИ</w:t>
      </w:r>
      <w:r>
        <w:rPr>
          <w:rStyle w:val="apple-converted-space"/>
          <w:rFonts w:eastAsia="Calibri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style4"/>
          <w:rFonts w:eastAsia="Calibri"/>
          <w:b/>
          <w:bCs/>
          <w:color w:val="000000"/>
          <w:sz w:val="27"/>
          <w:szCs w:val="27"/>
        </w:rPr>
        <w:t>Федеральное государственное бюджетное образовательное учреждение</w:t>
      </w:r>
      <w:r>
        <w:rPr>
          <w:rStyle w:val="apple-converted-space"/>
          <w:rFonts w:eastAsia="Calibri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style4"/>
          <w:rFonts w:eastAsia="Calibri"/>
          <w:b/>
          <w:bCs/>
          <w:color w:val="000000"/>
          <w:sz w:val="27"/>
          <w:szCs w:val="27"/>
        </w:rPr>
        <w:t>высшего профессионального образования</w:t>
      </w:r>
      <w:r>
        <w:rPr>
          <w:rStyle w:val="apple-converted-space"/>
          <w:rFonts w:eastAsia="Calibri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style4"/>
          <w:rFonts w:eastAsia="Calibri"/>
          <w:b/>
          <w:bCs/>
          <w:color w:val="000000"/>
          <w:sz w:val="27"/>
          <w:szCs w:val="27"/>
        </w:rPr>
        <w:t>"Кузбасский государственный технический университет</w:t>
      </w:r>
      <w:r>
        <w:rPr>
          <w:rStyle w:val="apple-converted-space"/>
          <w:rFonts w:eastAsia="Calibri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style4"/>
          <w:rFonts w:eastAsia="Calibri"/>
          <w:b/>
          <w:bCs/>
          <w:color w:val="000000"/>
          <w:sz w:val="27"/>
          <w:szCs w:val="27"/>
        </w:rPr>
        <w:t>имени Т.Ф. Горбачева имени Т.Ф. Горбачева"</w:t>
      </w:r>
      <w:r>
        <w:rPr>
          <w:rStyle w:val="apple-converted-space"/>
          <w:rFonts w:eastAsia="Calibri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br/>
      </w:r>
      <w:r>
        <w:rPr>
          <w:rStyle w:val="style4"/>
          <w:rFonts w:eastAsia="Calibri"/>
          <w:color w:val="000000"/>
          <w:sz w:val="27"/>
          <w:szCs w:val="27"/>
        </w:rPr>
        <w:t>Кафедра прикладных информационных технологий</w:t>
      </w:r>
      <w:r>
        <w:rPr>
          <w:color w:val="000000"/>
          <w:sz w:val="27"/>
          <w:szCs w:val="27"/>
        </w:rPr>
        <w:br/>
      </w:r>
      <w:r w:rsidRPr="002777AF">
        <w:rPr>
          <w:rStyle w:val="style15"/>
          <w:color w:val="000000"/>
          <w:sz w:val="27"/>
          <w:szCs w:val="27"/>
        </w:rPr>
        <w:t>Институт экономики и управления</w:t>
      </w: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Е. В. Прокопенко, А. И. Колокольникова</w:t>
      </w: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Технологии использования </w:t>
      </w:r>
    </w:p>
    <w:p w:rsidR="00910413" w:rsidRDefault="00910413" w:rsidP="0091041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Microsoft Access 2010</w:t>
      </w:r>
    </w:p>
    <w:p w:rsidR="00910413" w:rsidRDefault="00910413" w:rsidP="0091041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910413" w:rsidRDefault="00910413" w:rsidP="0091041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910413" w:rsidRDefault="00910413" w:rsidP="00910413">
      <w:pPr>
        <w:spacing w:after="0"/>
        <w:jc w:val="center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Электронное учебное пособие</w:t>
      </w: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Рекомендовано к использованию в учебном процессе</w:t>
      </w: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всех направлений и специальностей</w:t>
      </w: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Кемерово 2012</w:t>
      </w: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РЕЦЕНЗЕНТЫ:</w:t>
      </w:r>
    </w:p>
    <w:p w:rsidR="00910413" w:rsidRDefault="00910413" w:rsidP="0091041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10413" w:rsidRDefault="00910413" w:rsidP="00910413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Соколов  Игорь  Александрович, заведующий кафедрой прикладных информационных технологий, доцент, к.т.н.;</w:t>
      </w: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Хорешок</w:t>
      </w:r>
      <w:proofErr w:type="spellEnd"/>
      <w:r>
        <w:rPr>
          <w:rFonts w:ascii="Times New Roman" w:hAnsi="Times New Roman"/>
          <w:sz w:val="32"/>
          <w:szCs w:val="32"/>
        </w:rPr>
        <w:t xml:space="preserve"> Алексей Алексеевич, председатель учебно-методической комиссии специализации 130409.65 “Горные машины и оборудование”, профессор, д.т.н.</w:t>
      </w: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10413" w:rsidRDefault="00910413" w:rsidP="0091041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Прокопенко Евгения Викторовна.</w:t>
      </w:r>
    </w:p>
    <w:p w:rsidR="00910413" w:rsidRDefault="00910413" w:rsidP="00910413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Колокольникова Алла Ивановна.</w:t>
      </w: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pStyle w:val="a6"/>
        <w:shd w:val="clear" w:color="auto" w:fill="FFFFFF"/>
        <w:spacing w:before="0" w:beforeAutospacing="0" w:after="0" w:afterAutospacing="0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Технологии использования Microsoft Access 2010</w:t>
      </w: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Электронное учебное пособие по дисциплине “Информатика” [Электронный ресурс]: для студентов всех форм обучения всех направлений и специальностей / Составители  Е. В. Прокопенко, А. И. Колокольникова, – Электрон</w:t>
      </w:r>
      <w:proofErr w:type="gramStart"/>
      <w:r>
        <w:rPr>
          <w:rFonts w:ascii="Times New Roman" w:hAnsi="Times New Roman"/>
          <w:sz w:val="32"/>
          <w:szCs w:val="32"/>
        </w:rPr>
        <w:t>.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32"/>
          <w:szCs w:val="32"/>
        </w:rPr>
        <w:t>т</w:t>
      </w:r>
      <w:proofErr w:type="gramEnd"/>
      <w:r>
        <w:rPr>
          <w:rFonts w:ascii="Times New Roman" w:hAnsi="Times New Roman"/>
          <w:sz w:val="32"/>
          <w:szCs w:val="32"/>
        </w:rPr>
        <w:t>екстовые и граф. дан.– Кемерово: ГУ КузГТУ, 2012. – 1 электрон</w:t>
      </w:r>
      <w:proofErr w:type="gramStart"/>
      <w:r>
        <w:rPr>
          <w:rFonts w:ascii="Times New Roman" w:hAnsi="Times New Roman"/>
          <w:sz w:val="32"/>
          <w:szCs w:val="32"/>
        </w:rPr>
        <w:t>.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32"/>
          <w:szCs w:val="32"/>
        </w:rPr>
        <w:t>о</w:t>
      </w:r>
      <w:proofErr w:type="gramEnd"/>
      <w:r>
        <w:rPr>
          <w:rFonts w:ascii="Times New Roman" w:hAnsi="Times New Roman"/>
          <w:sz w:val="32"/>
          <w:szCs w:val="32"/>
        </w:rPr>
        <w:t>пт. диск (</w:t>
      </w:r>
      <w:r>
        <w:rPr>
          <w:rFonts w:ascii="Times New Roman" w:hAnsi="Times New Roman"/>
          <w:sz w:val="32"/>
          <w:szCs w:val="32"/>
          <w:lang w:val="en-US"/>
        </w:rPr>
        <w:t>CD</w:t>
      </w: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  <w:lang w:val="en-US"/>
        </w:rPr>
        <w:t>ROM</w:t>
      </w:r>
      <w:r>
        <w:rPr>
          <w:rFonts w:ascii="Times New Roman" w:hAnsi="Times New Roman"/>
          <w:sz w:val="32"/>
          <w:szCs w:val="32"/>
        </w:rPr>
        <w:t xml:space="preserve">); </w:t>
      </w:r>
      <w:smartTag w:uri="urn:schemas-microsoft-com:office:smarttags" w:element="metricconverter">
        <w:smartTagPr>
          <w:attr w:name="ProductID" w:val="12 см"/>
        </w:smartTagPr>
        <w:r>
          <w:rPr>
            <w:rFonts w:ascii="Times New Roman" w:hAnsi="Times New Roman"/>
            <w:sz w:val="32"/>
            <w:szCs w:val="32"/>
          </w:rPr>
          <w:t>12 см</w:t>
        </w:r>
      </w:smartTag>
      <w:r>
        <w:rPr>
          <w:rFonts w:ascii="Times New Roman" w:hAnsi="Times New Roman"/>
          <w:sz w:val="32"/>
          <w:szCs w:val="32"/>
        </w:rPr>
        <w:t xml:space="preserve">. – Систем. требования: </w:t>
      </w:r>
      <w:proofErr w:type="gramStart"/>
      <w:r>
        <w:rPr>
          <w:rFonts w:ascii="Times New Roman" w:hAnsi="Times New Roman"/>
          <w:sz w:val="32"/>
          <w:szCs w:val="32"/>
          <w:lang w:val="en-US"/>
        </w:rPr>
        <w:t>Pentium</w:t>
      </w:r>
      <w:r w:rsidRPr="0093195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val="en-US"/>
        </w:rPr>
        <w:t>IV</w:t>
      </w:r>
      <w:r>
        <w:rPr>
          <w:rFonts w:ascii="Times New Roman" w:hAnsi="Times New Roman"/>
          <w:sz w:val="32"/>
          <w:szCs w:val="32"/>
        </w:rPr>
        <w:t xml:space="preserve">; ОЗУ 256 МБ; </w:t>
      </w:r>
      <w:r>
        <w:rPr>
          <w:rFonts w:ascii="Times New Roman" w:hAnsi="Times New Roman"/>
          <w:sz w:val="32"/>
          <w:szCs w:val="32"/>
          <w:lang w:val="en-US"/>
        </w:rPr>
        <w:t>Windows</w:t>
      </w:r>
      <w:r>
        <w:rPr>
          <w:rFonts w:ascii="Times New Roman" w:hAnsi="Times New Roman"/>
          <w:sz w:val="32"/>
          <w:szCs w:val="32"/>
        </w:rPr>
        <w:t xml:space="preserve"> 98 и более поздние; </w:t>
      </w:r>
      <w:r>
        <w:rPr>
          <w:rFonts w:ascii="Times New Roman" w:hAnsi="Times New Roman"/>
          <w:sz w:val="32"/>
          <w:szCs w:val="32"/>
          <w:lang w:val="en-US"/>
        </w:rPr>
        <w:t>CD</w:t>
      </w: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  <w:lang w:val="en-US"/>
        </w:rPr>
        <w:t>ROM</w:t>
      </w:r>
      <w:r>
        <w:rPr>
          <w:rFonts w:ascii="Times New Roman" w:hAnsi="Times New Roman"/>
          <w:sz w:val="32"/>
          <w:szCs w:val="32"/>
        </w:rPr>
        <w:t>-дисковод; мышь.</w:t>
      </w:r>
      <w:proofErr w:type="gramEnd"/>
      <w:r>
        <w:rPr>
          <w:rFonts w:ascii="Times New Roman" w:hAnsi="Times New Roman"/>
          <w:sz w:val="32"/>
          <w:szCs w:val="32"/>
        </w:rPr>
        <w:t xml:space="preserve"> – </w:t>
      </w:r>
      <w:proofErr w:type="spellStart"/>
      <w:r>
        <w:rPr>
          <w:rFonts w:ascii="Times New Roman" w:hAnsi="Times New Roman"/>
          <w:sz w:val="32"/>
          <w:szCs w:val="32"/>
        </w:rPr>
        <w:t>Загл</w:t>
      </w:r>
      <w:proofErr w:type="spellEnd"/>
      <w:r>
        <w:rPr>
          <w:rFonts w:ascii="Times New Roman" w:hAnsi="Times New Roman"/>
          <w:sz w:val="32"/>
          <w:szCs w:val="32"/>
        </w:rPr>
        <w:t xml:space="preserve">. с экрана. </w:t>
      </w:r>
    </w:p>
    <w:p w:rsidR="00910413" w:rsidRDefault="00910413" w:rsidP="009104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пособии изложены теоретические основы и практические </w:t>
      </w:r>
    </w:p>
    <w:p w:rsidR="00910413" w:rsidRDefault="00910413" w:rsidP="00910413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примеры применения технологий </w:t>
      </w:r>
      <w:r>
        <w:rPr>
          <w:rFonts w:ascii="Times New Roman" w:hAnsi="Times New Roman"/>
          <w:sz w:val="32"/>
          <w:szCs w:val="32"/>
          <w:lang w:val="en-US"/>
        </w:rPr>
        <w:t>Microsoft</w:t>
      </w:r>
      <w:r w:rsidRPr="0093195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val="en-US"/>
        </w:rPr>
        <w:t>Access</w:t>
      </w:r>
      <w:r w:rsidRPr="0093195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2010.</w:t>
      </w: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ind w:firstLine="2552"/>
        <w:jc w:val="both"/>
        <w:rPr>
          <w:rFonts w:ascii="Times New Roman" w:hAnsi="Times New Roman"/>
          <w:sz w:val="32"/>
          <w:szCs w:val="32"/>
        </w:rPr>
      </w:pPr>
    </w:p>
    <w:p w:rsidR="00910413" w:rsidRDefault="00910413" w:rsidP="00910413">
      <w:pPr>
        <w:spacing w:after="0" w:line="240" w:lineRule="auto"/>
        <w:ind w:firstLine="552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© КузГТУ</w:t>
      </w:r>
    </w:p>
    <w:p w:rsidR="00910413" w:rsidRDefault="00910413" w:rsidP="00910413">
      <w:pPr>
        <w:spacing w:after="0" w:line="240" w:lineRule="auto"/>
        <w:ind w:firstLine="552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© Е. В. Прокопенко</w:t>
      </w:r>
    </w:p>
    <w:p w:rsidR="00910413" w:rsidRDefault="00910413" w:rsidP="00910413">
      <w:pPr>
        <w:spacing w:after="0" w:line="240" w:lineRule="auto"/>
        <w:ind w:firstLine="552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© А. И. Колокольникова</w:t>
      </w:r>
    </w:p>
    <w:p w:rsidR="00747F5D" w:rsidRDefault="00747F5D" w:rsidP="00910413">
      <w:pPr>
        <w:ind w:firstLine="5529"/>
      </w:pPr>
    </w:p>
    <w:p w:rsidR="00910413" w:rsidRPr="00910413" w:rsidRDefault="00910413" w:rsidP="0091041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10413">
        <w:rPr>
          <w:rFonts w:ascii="Times New Roman" w:hAnsi="Times New Roman"/>
          <w:bCs/>
          <w:sz w:val="28"/>
          <w:szCs w:val="28"/>
        </w:rPr>
        <w:lastRenderedPageBreak/>
        <w:t>Оглавление</w:t>
      </w:r>
    </w:p>
    <w:p w:rsidR="00910413" w:rsidRPr="00910413" w:rsidRDefault="00910413" w:rsidP="00910413">
      <w:pPr>
        <w:spacing w:line="240" w:lineRule="auto"/>
        <w:rPr>
          <w:rFonts w:ascii="Times New Roman" w:hAnsi="Times New Roman"/>
          <w:bCs/>
          <w:sz w:val="28"/>
          <w:szCs w:val="28"/>
          <w:lang w:val="en-US"/>
        </w:rPr>
      </w:pPr>
      <w:r w:rsidRPr="00910413">
        <w:rPr>
          <w:rFonts w:ascii="Times New Roman" w:hAnsi="Times New Roman"/>
          <w:bCs/>
          <w:sz w:val="28"/>
          <w:szCs w:val="28"/>
          <w:lang w:val="en-US"/>
        </w:rPr>
        <w:t xml:space="preserve">1. </w:t>
      </w:r>
      <w:hyperlink r:id="rId4" w:history="1"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Интерфейс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 xml:space="preserve"> Micr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o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soft Access 2010</w:t>
        </w:r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bCs/>
          <w:sz w:val="28"/>
          <w:szCs w:val="28"/>
          <w:lang w:val="en-US"/>
        </w:rPr>
      </w:pPr>
      <w:r w:rsidRPr="00910413">
        <w:rPr>
          <w:rFonts w:ascii="Times New Roman" w:hAnsi="Times New Roman"/>
          <w:bCs/>
          <w:sz w:val="28"/>
          <w:szCs w:val="28"/>
          <w:lang w:val="en-US"/>
        </w:rPr>
        <w:t xml:space="preserve">2. </w:t>
      </w:r>
      <w:hyperlink r:id="rId5" w:history="1"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Тип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ы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 xml:space="preserve"> 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данных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 xml:space="preserve"> Access</w:t>
        </w:r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bCs/>
          <w:sz w:val="28"/>
          <w:szCs w:val="28"/>
        </w:rPr>
      </w:pPr>
      <w:bookmarkStart w:id="0" w:name="_Toc320732126"/>
      <w:r w:rsidRPr="00910413">
        <w:rPr>
          <w:rFonts w:ascii="Times New Roman" w:hAnsi="Times New Roman"/>
          <w:bCs/>
          <w:sz w:val="28"/>
          <w:szCs w:val="28"/>
        </w:rPr>
        <w:t xml:space="preserve">3. </w:t>
      </w:r>
      <w:hyperlink r:id="rId6" w:history="1"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Пе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р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в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и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чн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ы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й ключ</w:t>
        </w:r>
        <w:bookmarkEnd w:id="0"/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bCs/>
          <w:sz w:val="28"/>
          <w:szCs w:val="28"/>
        </w:rPr>
      </w:pPr>
      <w:bookmarkStart w:id="1" w:name="_Toc320732127"/>
      <w:r w:rsidRPr="00910413">
        <w:rPr>
          <w:rFonts w:ascii="Times New Roman" w:hAnsi="Times New Roman"/>
          <w:bCs/>
          <w:sz w:val="28"/>
          <w:szCs w:val="28"/>
        </w:rPr>
        <w:t xml:space="preserve">4. </w:t>
      </w:r>
      <w:hyperlink r:id="rId7" w:history="1"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Шесть пра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в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ил проектирования базы данных</w:t>
        </w:r>
        <w:bookmarkEnd w:id="1"/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bCs/>
          <w:sz w:val="28"/>
          <w:szCs w:val="28"/>
        </w:rPr>
      </w:pPr>
      <w:bookmarkStart w:id="2" w:name="_Toc320732128"/>
      <w:r w:rsidRPr="00910413">
        <w:rPr>
          <w:rFonts w:ascii="Times New Roman" w:hAnsi="Times New Roman"/>
          <w:bCs/>
          <w:sz w:val="28"/>
          <w:szCs w:val="28"/>
        </w:rPr>
        <w:t>5</w:t>
      </w:r>
      <w:hyperlink r:id="rId8" w:history="1"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. Блок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и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ровк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>а</w:t>
        </w:r>
        <w:r w:rsidRPr="00B76AD8">
          <w:rPr>
            <w:rStyle w:val="a7"/>
            <w:rFonts w:ascii="Times New Roman" w:hAnsi="Times New Roman"/>
            <w:bCs/>
            <w:sz w:val="28"/>
            <w:szCs w:val="28"/>
          </w:rPr>
          <w:t xml:space="preserve"> неправильных данных</w:t>
        </w:r>
        <w:bookmarkEnd w:id="2"/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3" w:name="_Toc320732129"/>
      <w:r w:rsidRPr="00910413">
        <w:rPr>
          <w:rFonts w:ascii="Times New Roman" w:hAnsi="Times New Roman"/>
          <w:sz w:val="28"/>
          <w:szCs w:val="28"/>
        </w:rPr>
        <w:t xml:space="preserve">6. </w:t>
      </w:r>
      <w:hyperlink r:id="rId9" w:history="1">
        <w:r w:rsidRPr="00B76AD8">
          <w:rPr>
            <w:rStyle w:val="a7"/>
            <w:rFonts w:ascii="Times New Roman" w:hAnsi="Times New Roman"/>
            <w:sz w:val="28"/>
            <w:szCs w:val="28"/>
          </w:rPr>
          <w:t>Связывани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>е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 xml:space="preserve"> таблиц с п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>о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>мощью отношений</w:t>
        </w:r>
        <w:bookmarkEnd w:id="3"/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4" w:name="_Toc320732130"/>
      <w:r w:rsidRPr="00910413">
        <w:rPr>
          <w:rFonts w:ascii="Times New Roman" w:hAnsi="Times New Roman"/>
          <w:sz w:val="28"/>
          <w:szCs w:val="28"/>
        </w:rPr>
        <w:t xml:space="preserve">7. </w:t>
      </w:r>
      <w:hyperlink r:id="rId10" w:history="1">
        <w:r w:rsidRPr="00B76AD8">
          <w:rPr>
            <w:rStyle w:val="a7"/>
            <w:rFonts w:ascii="Times New Roman" w:hAnsi="Times New Roman"/>
            <w:sz w:val="28"/>
            <w:szCs w:val="28"/>
          </w:rPr>
          <w:t>Запросы, выб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>и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>рающие записи</w:t>
        </w:r>
        <w:bookmarkEnd w:id="4"/>
      </w:hyperlink>
    </w:p>
    <w:p w:rsidR="00910413" w:rsidRPr="00910413" w:rsidRDefault="00910413" w:rsidP="00910413">
      <w:pPr>
        <w:pStyle w:val="3"/>
        <w:spacing w:before="0" w:line="240" w:lineRule="auto"/>
        <w:ind w:right="57"/>
        <w:rPr>
          <w:rFonts w:ascii="Times New Roman" w:hAnsi="Times New Roman" w:cs="Times New Roman"/>
          <w:b w:val="0"/>
          <w:sz w:val="28"/>
          <w:szCs w:val="28"/>
        </w:rPr>
      </w:pPr>
      <w:r w:rsidRPr="00910413">
        <w:rPr>
          <w:rFonts w:ascii="Times New Roman" w:hAnsi="Times New Roman" w:cs="Times New Roman"/>
          <w:b w:val="0"/>
          <w:sz w:val="28"/>
          <w:szCs w:val="28"/>
        </w:rPr>
        <w:t xml:space="preserve">8. </w:t>
      </w:r>
      <w:hyperlink r:id="rId11" w:history="1">
        <w:r w:rsidRPr="00B76AD8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Особенн</w:t>
        </w:r>
        <w:r w:rsidRPr="00B76AD8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о</w:t>
        </w:r>
        <w:r w:rsidRPr="00B76AD8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сти запросов</w:t>
        </w:r>
      </w:hyperlink>
      <w:r w:rsidRPr="00910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10413" w:rsidRPr="00910413" w:rsidRDefault="00910413" w:rsidP="00910413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5" w:name="_Toc320732132"/>
      <w:r w:rsidRPr="00910413">
        <w:rPr>
          <w:rFonts w:ascii="Times New Roman" w:hAnsi="Times New Roman"/>
          <w:sz w:val="28"/>
          <w:szCs w:val="28"/>
        </w:rPr>
        <w:t xml:space="preserve">9. </w:t>
      </w:r>
      <w:hyperlink r:id="rId12" w:history="1">
        <w:r w:rsidRPr="00B76AD8">
          <w:rPr>
            <w:rStyle w:val="a7"/>
            <w:rFonts w:ascii="Times New Roman" w:hAnsi="Times New Roman"/>
            <w:sz w:val="28"/>
            <w:szCs w:val="28"/>
          </w:rPr>
          <w:t>Запрос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>ы</w:t>
        </w:r>
        <w:r w:rsidRPr="00B76AD8">
          <w:rPr>
            <w:rStyle w:val="a7"/>
            <w:rFonts w:ascii="Times New Roman" w:hAnsi="Times New Roman"/>
            <w:sz w:val="28"/>
            <w:szCs w:val="28"/>
          </w:rPr>
          <w:t>, обновляющие записи</w:t>
        </w:r>
        <w:bookmarkEnd w:id="5"/>
      </w:hyperlink>
    </w:p>
    <w:p w:rsidR="00910413" w:rsidRPr="00910413" w:rsidRDefault="00910413" w:rsidP="00910413">
      <w:pPr>
        <w:pStyle w:val="3"/>
        <w:spacing w:before="0" w:line="240" w:lineRule="auto"/>
        <w:ind w:right="57"/>
        <w:rPr>
          <w:rFonts w:ascii="Times New Roman" w:hAnsi="Times New Roman" w:cs="Times New Roman"/>
          <w:b w:val="0"/>
          <w:sz w:val="28"/>
          <w:szCs w:val="28"/>
        </w:rPr>
      </w:pPr>
      <w:bookmarkStart w:id="6" w:name="_Toc320732133"/>
      <w:bookmarkStart w:id="7" w:name="_Toc320732134"/>
      <w:r w:rsidRPr="00910413">
        <w:rPr>
          <w:rFonts w:ascii="Times New Roman" w:hAnsi="Times New Roman" w:cs="Times New Roman"/>
          <w:b w:val="0"/>
          <w:sz w:val="28"/>
          <w:szCs w:val="28"/>
        </w:rPr>
        <w:t xml:space="preserve">10. </w:t>
      </w:r>
      <w:hyperlink r:id="rId13" w:history="1">
        <w:r w:rsidRPr="005F515B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 xml:space="preserve">Перекрестные запросы и </w:t>
        </w:r>
        <w:r w:rsidRPr="005F515B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с</w:t>
        </w:r>
        <w:r w:rsidRPr="005F515B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водные таблиц</w:t>
        </w:r>
        <w:bookmarkEnd w:id="6"/>
        <w:r w:rsidRPr="005F515B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ы</w:t>
        </w:r>
      </w:hyperlink>
      <w:r w:rsidRPr="00910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10413" w:rsidRPr="00910413" w:rsidRDefault="00910413" w:rsidP="00910413">
      <w:pPr>
        <w:spacing w:line="240" w:lineRule="auto"/>
        <w:rPr>
          <w:rFonts w:ascii="Times New Roman" w:hAnsi="Times New Roman"/>
          <w:sz w:val="28"/>
          <w:szCs w:val="28"/>
        </w:rPr>
      </w:pPr>
      <w:r w:rsidRPr="00910413">
        <w:rPr>
          <w:rFonts w:ascii="Times New Roman" w:hAnsi="Times New Roman"/>
          <w:sz w:val="28"/>
          <w:szCs w:val="28"/>
        </w:rPr>
        <w:t xml:space="preserve">11. </w:t>
      </w:r>
      <w:hyperlink r:id="rId14" w:history="1">
        <w:r w:rsidRPr="005F515B">
          <w:rPr>
            <w:rStyle w:val="a7"/>
            <w:rFonts w:ascii="Times New Roman" w:hAnsi="Times New Roman"/>
            <w:sz w:val="28"/>
            <w:szCs w:val="28"/>
          </w:rPr>
          <w:t>Соз</w:t>
        </w:r>
        <w:r w:rsidRPr="005F515B">
          <w:rPr>
            <w:rStyle w:val="a7"/>
            <w:rFonts w:ascii="Times New Roman" w:hAnsi="Times New Roman"/>
            <w:sz w:val="28"/>
            <w:szCs w:val="28"/>
          </w:rPr>
          <w:t>д</w:t>
        </w:r>
        <w:r w:rsidRPr="005F515B">
          <w:rPr>
            <w:rStyle w:val="a7"/>
            <w:rFonts w:ascii="Times New Roman" w:hAnsi="Times New Roman"/>
            <w:sz w:val="28"/>
            <w:szCs w:val="28"/>
          </w:rPr>
          <w:t>ание отчетов</w:t>
        </w:r>
        <w:bookmarkEnd w:id="7"/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8" w:name="_Toc320732135"/>
      <w:r w:rsidRPr="00910413">
        <w:rPr>
          <w:rFonts w:ascii="Times New Roman" w:hAnsi="Times New Roman"/>
          <w:sz w:val="28"/>
          <w:szCs w:val="28"/>
        </w:rPr>
        <w:t xml:space="preserve">12. </w:t>
      </w:r>
      <w:hyperlink r:id="rId15" w:history="1">
        <w:r w:rsidRPr="005F515B">
          <w:rPr>
            <w:rStyle w:val="a7"/>
            <w:rFonts w:ascii="Times New Roman" w:hAnsi="Times New Roman"/>
            <w:sz w:val="28"/>
            <w:szCs w:val="28"/>
          </w:rPr>
          <w:t>Создан</w:t>
        </w:r>
        <w:r w:rsidRPr="005F515B">
          <w:rPr>
            <w:rStyle w:val="a7"/>
            <w:rFonts w:ascii="Times New Roman" w:hAnsi="Times New Roman"/>
            <w:sz w:val="28"/>
            <w:szCs w:val="28"/>
          </w:rPr>
          <w:t>и</w:t>
        </w:r>
        <w:r w:rsidRPr="005F515B">
          <w:rPr>
            <w:rStyle w:val="a7"/>
            <w:rFonts w:ascii="Times New Roman" w:hAnsi="Times New Roman"/>
            <w:sz w:val="28"/>
            <w:szCs w:val="28"/>
          </w:rPr>
          <w:t>е простых форм</w:t>
        </w:r>
        <w:bookmarkEnd w:id="8"/>
      </w:hyperlink>
    </w:p>
    <w:p w:rsidR="00910413" w:rsidRPr="00910413" w:rsidRDefault="00910413" w:rsidP="00910413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9" w:name="_Toc320732136"/>
      <w:r w:rsidRPr="00910413">
        <w:rPr>
          <w:rFonts w:ascii="Times New Roman" w:hAnsi="Times New Roman"/>
          <w:sz w:val="28"/>
          <w:szCs w:val="28"/>
        </w:rPr>
        <w:t xml:space="preserve">13. </w:t>
      </w:r>
      <w:hyperlink r:id="rId16" w:history="1">
        <w:r w:rsidRPr="005F515B">
          <w:rPr>
            <w:rStyle w:val="a7"/>
            <w:rFonts w:ascii="Times New Roman" w:hAnsi="Times New Roman"/>
            <w:sz w:val="28"/>
            <w:szCs w:val="28"/>
          </w:rPr>
          <w:t>Проектирование сло</w:t>
        </w:r>
        <w:r w:rsidRPr="005F515B">
          <w:rPr>
            <w:rStyle w:val="a7"/>
            <w:rFonts w:ascii="Times New Roman" w:hAnsi="Times New Roman"/>
            <w:sz w:val="28"/>
            <w:szCs w:val="28"/>
          </w:rPr>
          <w:t>ж</w:t>
        </w:r>
        <w:r w:rsidRPr="005F515B">
          <w:rPr>
            <w:rStyle w:val="a7"/>
            <w:rFonts w:ascii="Times New Roman" w:hAnsi="Times New Roman"/>
            <w:sz w:val="28"/>
            <w:szCs w:val="28"/>
          </w:rPr>
          <w:t>ных форм</w:t>
        </w:r>
        <w:bookmarkEnd w:id="9"/>
      </w:hyperlink>
    </w:p>
    <w:p w:rsidR="00910413" w:rsidRPr="00910413" w:rsidRDefault="005F515B" w:rsidP="00910413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7" w:history="1">
        <w:r w:rsidR="00910413" w:rsidRPr="005F515B">
          <w:rPr>
            <w:rStyle w:val="a7"/>
            <w:rFonts w:ascii="Times New Roman" w:hAnsi="Times New Roman"/>
            <w:sz w:val="28"/>
            <w:szCs w:val="28"/>
          </w:rPr>
          <w:t>Пример создания базы дан</w:t>
        </w:r>
        <w:r w:rsidR="00910413" w:rsidRPr="005F515B">
          <w:rPr>
            <w:rStyle w:val="a7"/>
            <w:rFonts w:ascii="Times New Roman" w:hAnsi="Times New Roman"/>
            <w:sz w:val="28"/>
            <w:szCs w:val="28"/>
          </w:rPr>
          <w:t>н</w:t>
        </w:r>
        <w:r w:rsidR="00910413" w:rsidRPr="005F515B">
          <w:rPr>
            <w:rStyle w:val="a7"/>
            <w:rFonts w:ascii="Times New Roman" w:hAnsi="Times New Roman"/>
            <w:sz w:val="28"/>
            <w:szCs w:val="28"/>
          </w:rPr>
          <w:t xml:space="preserve">ых в </w:t>
        </w:r>
        <w:r w:rsidR="00910413" w:rsidRPr="005F515B">
          <w:rPr>
            <w:rStyle w:val="a7"/>
            <w:rFonts w:ascii="Times New Roman" w:hAnsi="Times New Roman"/>
            <w:sz w:val="28"/>
            <w:szCs w:val="28"/>
            <w:lang w:val="en-US"/>
          </w:rPr>
          <w:t>Microsoft</w:t>
        </w:r>
        <w:r w:rsidR="00910413" w:rsidRPr="005F515B">
          <w:rPr>
            <w:rStyle w:val="a7"/>
            <w:rFonts w:ascii="Times New Roman" w:hAnsi="Times New Roman"/>
            <w:sz w:val="28"/>
            <w:szCs w:val="28"/>
          </w:rPr>
          <w:t xml:space="preserve"> Access</w:t>
        </w:r>
      </w:hyperlink>
      <w:r w:rsidR="00910413" w:rsidRPr="00910413">
        <w:rPr>
          <w:rFonts w:ascii="Times New Roman" w:hAnsi="Times New Roman"/>
          <w:sz w:val="28"/>
          <w:szCs w:val="28"/>
        </w:rPr>
        <w:t xml:space="preserve"> </w:t>
      </w:r>
    </w:p>
    <w:p w:rsidR="00910413" w:rsidRPr="005F515B" w:rsidRDefault="005F515B" w:rsidP="00910413">
      <w:pPr>
        <w:spacing w:line="240" w:lineRule="auto"/>
        <w:rPr>
          <w:rFonts w:ascii="Times New Roman" w:hAnsi="Times New Roman"/>
          <w:bCs/>
          <w:iCs/>
          <w:sz w:val="28"/>
          <w:szCs w:val="28"/>
        </w:rPr>
      </w:pPr>
      <w:hyperlink r:id="rId18" w:history="1">
        <w:r w:rsidR="00910413" w:rsidRPr="005F515B">
          <w:rPr>
            <w:rStyle w:val="a7"/>
            <w:rFonts w:ascii="Times New Roman" w:hAnsi="Times New Roman"/>
            <w:bCs/>
            <w:iCs/>
            <w:sz w:val="28"/>
            <w:szCs w:val="28"/>
          </w:rPr>
          <w:t>Глосс</w:t>
        </w:r>
        <w:r w:rsidR="00910413" w:rsidRPr="005F515B">
          <w:rPr>
            <w:rStyle w:val="a7"/>
            <w:rFonts w:ascii="Times New Roman" w:hAnsi="Times New Roman"/>
            <w:bCs/>
            <w:iCs/>
            <w:sz w:val="28"/>
            <w:szCs w:val="28"/>
          </w:rPr>
          <w:t>а</w:t>
        </w:r>
        <w:r w:rsidR="00910413" w:rsidRPr="005F515B">
          <w:rPr>
            <w:rStyle w:val="a7"/>
            <w:rFonts w:ascii="Times New Roman" w:hAnsi="Times New Roman"/>
            <w:bCs/>
            <w:iCs/>
            <w:sz w:val="28"/>
            <w:szCs w:val="28"/>
          </w:rPr>
          <w:t>рий</w:t>
        </w:r>
      </w:hyperlink>
    </w:p>
    <w:p w:rsidR="00910413" w:rsidRPr="00910413" w:rsidRDefault="005F515B" w:rsidP="00910413">
      <w:pPr>
        <w:spacing w:line="240" w:lineRule="auto"/>
        <w:rPr>
          <w:rFonts w:ascii="Times New Roman" w:hAnsi="Times New Roman"/>
          <w:bCs/>
          <w:iCs/>
          <w:sz w:val="28"/>
          <w:szCs w:val="28"/>
        </w:rPr>
      </w:pPr>
      <w:hyperlink r:id="rId19" w:history="1">
        <w:r w:rsidR="00910413" w:rsidRPr="005F515B">
          <w:rPr>
            <w:rStyle w:val="a7"/>
            <w:rFonts w:ascii="Times New Roman" w:hAnsi="Times New Roman"/>
            <w:bCs/>
            <w:iCs/>
            <w:sz w:val="28"/>
            <w:szCs w:val="28"/>
          </w:rPr>
          <w:t>Заключ</w:t>
        </w:r>
        <w:r w:rsidR="00910413" w:rsidRPr="005F515B">
          <w:rPr>
            <w:rStyle w:val="a7"/>
            <w:rFonts w:ascii="Times New Roman" w:hAnsi="Times New Roman"/>
            <w:bCs/>
            <w:iCs/>
            <w:sz w:val="28"/>
            <w:szCs w:val="28"/>
          </w:rPr>
          <w:t>е</w:t>
        </w:r>
        <w:r w:rsidR="00910413" w:rsidRPr="005F515B">
          <w:rPr>
            <w:rStyle w:val="a7"/>
            <w:rFonts w:ascii="Times New Roman" w:hAnsi="Times New Roman"/>
            <w:bCs/>
            <w:iCs/>
            <w:sz w:val="28"/>
            <w:szCs w:val="28"/>
          </w:rPr>
          <w:t>ние</w:t>
        </w:r>
      </w:hyperlink>
    </w:p>
    <w:p w:rsidR="00910413" w:rsidRPr="00910413" w:rsidRDefault="005F515B" w:rsidP="00910413">
      <w:pPr>
        <w:spacing w:line="240" w:lineRule="auto"/>
        <w:rPr>
          <w:rFonts w:ascii="Times New Roman" w:hAnsi="Times New Roman"/>
          <w:sz w:val="28"/>
          <w:szCs w:val="28"/>
        </w:rPr>
      </w:pPr>
      <w:hyperlink r:id="rId20" w:history="1">
        <w:r w:rsidR="00910413" w:rsidRPr="005F515B">
          <w:rPr>
            <w:rStyle w:val="a7"/>
            <w:rFonts w:ascii="Times New Roman" w:hAnsi="Times New Roman"/>
            <w:sz w:val="28"/>
            <w:szCs w:val="28"/>
          </w:rPr>
          <w:t>Литер</w:t>
        </w:r>
        <w:r w:rsidR="00910413" w:rsidRPr="005F515B">
          <w:rPr>
            <w:rStyle w:val="a7"/>
            <w:rFonts w:ascii="Times New Roman" w:hAnsi="Times New Roman"/>
            <w:sz w:val="28"/>
            <w:szCs w:val="28"/>
          </w:rPr>
          <w:t>а</w:t>
        </w:r>
        <w:r w:rsidR="00910413" w:rsidRPr="005F515B">
          <w:rPr>
            <w:rStyle w:val="a7"/>
            <w:rFonts w:ascii="Times New Roman" w:hAnsi="Times New Roman"/>
            <w:sz w:val="28"/>
            <w:szCs w:val="28"/>
          </w:rPr>
          <w:t>тура</w:t>
        </w:r>
      </w:hyperlink>
    </w:p>
    <w:p w:rsidR="00910413" w:rsidRDefault="00910413" w:rsidP="00910413">
      <w:pPr>
        <w:ind w:firstLine="5529"/>
      </w:pPr>
    </w:p>
    <w:sectPr w:rsidR="00910413" w:rsidSect="00747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10413"/>
    <w:rsid w:val="00002DC7"/>
    <w:rsid w:val="0000425B"/>
    <w:rsid w:val="00006075"/>
    <w:rsid w:val="00014CD2"/>
    <w:rsid w:val="000209AE"/>
    <w:rsid w:val="00020B7C"/>
    <w:rsid w:val="00022BD4"/>
    <w:rsid w:val="00023B9C"/>
    <w:rsid w:val="0002413F"/>
    <w:rsid w:val="00030006"/>
    <w:rsid w:val="0003540A"/>
    <w:rsid w:val="00040A6C"/>
    <w:rsid w:val="00043C82"/>
    <w:rsid w:val="000469EF"/>
    <w:rsid w:val="00047071"/>
    <w:rsid w:val="00047154"/>
    <w:rsid w:val="00051F41"/>
    <w:rsid w:val="000549B0"/>
    <w:rsid w:val="000700D5"/>
    <w:rsid w:val="00071925"/>
    <w:rsid w:val="00076EEC"/>
    <w:rsid w:val="00082D6C"/>
    <w:rsid w:val="00091348"/>
    <w:rsid w:val="00093736"/>
    <w:rsid w:val="000964C2"/>
    <w:rsid w:val="000A1C93"/>
    <w:rsid w:val="000A6BBB"/>
    <w:rsid w:val="000B1F65"/>
    <w:rsid w:val="000B5CF7"/>
    <w:rsid w:val="000C143F"/>
    <w:rsid w:val="000C7513"/>
    <w:rsid w:val="000C7B5A"/>
    <w:rsid w:val="000F0EE1"/>
    <w:rsid w:val="000F1B81"/>
    <w:rsid w:val="000F5AC5"/>
    <w:rsid w:val="00102058"/>
    <w:rsid w:val="00102E91"/>
    <w:rsid w:val="00103FD2"/>
    <w:rsid w:val="00107EED"/>
    <w:rsid w:val="0011230A"/>
    <w:rsid w:val="00113235"/>
    <w:rsid w:val="001147D9"/>
    <w:rsid w:val="001214E4"/>
    <w:rsid w:val="00121766"/>
    <w:rsid w:val="00121E1D"/>
    <w:rsid w:val="001260B3"/>
    <w:rsid w:val="00126C3B"/>
    <w:rsid w:val="00134330"/>
    <w:rsid w:val="001447CD"/>
    <w:rsid w:val="00153B7C"/>
    <w:rsid w:val="00154163"/>
    <w:rsid w:val="001557C9"/>
    <w:rsid w:val="00163C32"/>
    <w:rsid w:val="00167D68"/>
    <w:rsid w:val="00167E0A"/>
    <w:rsid w:val="0017323E"/>
    <w:rsid w:val="00173CE6"/>
    <w:rsid w:val="00175DBF"/>
    <w:rsid w:val="001811BC"/>
    <w:rsid w:val="001853A8"/>
    <w:rsid w:val="0018671E"/>
    <w:rsid w:val="00191D38"/>
    <w:rsid w:val="00192E34"/>
    <w:rsid w:val="001A2212"/>
    <w:rsid w:val="001A2EC1"/>
    <w:rsid w:val="001A2FA2"/>
    <w:rsid w:val="001A4BDE"/>
    <w:rsid w:val="001A71A8"/>
    <w:rsid w:val="001A7696"/>
    <w:rsid w:val="001B0D2E"/>
    <w:rsid w:val="001B43EE"/>
    <w:rsid w:val="001B630B"/>
    <w:rsid w:val="001B7A61"/>
    <w:rsid w:val="001C33D1"/>
    <w:rsid w:val="001C3479"/>
    <w:rsid w:val="001C3DD9"/>
    <w:rsid w:val="001C475B"/>
    <w:rsid w:val="001C4DFF"/>
    <w:rsid w:val="001C5A5E"/>
    <w:rsid w:val="001C677F"/>
    <w:rsid w:val="001C7EE5"/>
    <w:rsid w:val="001D4BE4"/>
    <w:rsid w:val="001D794A"/>
    <w:rsid w:val="001E4C90"/>
    <w:rsid w:val="0021074E"/>
    <w:rsid w:val="00211DEE"/>
    <w:rsid w:val="002152E2"/>
    <w:rsid w:val="0021566C"/>
    <w:rsid w:val="00217034"/>
    <w:rsid w:val="00225035"/>
    <w:rsid w:val="00227252"/>
    <w:rsid w:val="002273D2"/>
    <w:rsid w:val="00227550"/>
    <w:rsid w:val="00227CB5"/>
    <w:rsid w:val="002420DF"/>
    <w:rsid w:val="00243ECC"/>
    <w:rsid w:val="00246790"/>
    <w:rsid w:val="00257ADE"/>
    <w:rsid w:val="00266A0E"/>
    <w:rsid w:val="00267FAD"/>
    <w:rsid w:val="00270435"/>
    <w:rsid w:val="00272685"/>
    <w:rsid w:val="002742D8"/>
    <w:rsid w:val="00275922"/>
    <w:rsid w:val="00280450"/>
    <w:rsid w:val="002835C9"/>
    <w:rsid w:val="00286F0C"/>
    <w:rsid w:val="00292248"/>
    <w:rsid w:val="00296EBF"/>
    <w:rsid w:val="002A3F77"/>
    <w:rsid w:val="002A6AFD"/>
    <w:rsid w:val="002B24CF"/>
    <w:rsid w:val="002B4F23"/>
    <w:rsid w:val="002B778A"/>
    <w:rsid w:val="002C5BEC"/>
    <w:rsid w:val="002D0AF9"/>
    <w:rsid w:val="002D2CD6"/>
    <w:rsid w:val="002D699C"/>
    <w:rsid w:val="002E261F"/>
    <w:rsid w:val="002E3953"/>
    <w:rsid w:val="002E5A6A"/>
    <w:rsid w:val="002F0BD5"/>
    <w:rsid w:val="002F5FCA"/>
    <w:rsid w:val="0030164B"/>
    <w:rsid w:val="003065AC"/>
    <w:rsid w:val="00321FA8"/>
    <w:rsid w:val="00322E0A"/>
    <w:rsid w:val="00325D1E"/>
    <w:rsid w:val="003339E0"/>
    <w:rsid w:val="00335030"/>
    <w:rsid w:val="00346E4A"/>
    <w:rsid w:val="00352446"/>
    <w:rsid w:val="00352700"/>
    <w:rsid w:val="00353421"/>
    <w:rsid w:val="00361170"/>
    <w:rsid w:val="00366D6F"/>
    <w:rsid w:val="00373EBB"/>
    <w:rsid w:val="00383714"/>
    <w:rsid w:val="00384369"/>
    <w:rsid w:val="00390BB2"/>
    <w:rsid w:val="00390E26"/>
    <w:rsid w:val="0039218B"/>
    <w:rsid w:val="003973AF"/>
    <w:rsid w:val="003A08A4"/>
    <w:rsid w:val="003A0D2D"/>
    <w:rsid w:val="003A2D57"/>
    <w:rsid w:val="003B1BE3"/>
    <w:rsid w:val="003B4BBB"/>
    <w:rsid w:val="003C1A03"/>
    <w:rsid w:val="003C3CAB"/>
    <w:rsid w:val="003C65D0"/>
    <w:rsid w:val="003E0D59"/>
    <w:rsid w:val="0040172B"/>
    <w:rsid w:val="0040465F"/>
    <w:rsid w:val="00404DE0"/>
    <w:rsid w:val="00405990"/>
    <w:rsid w:val="0041469B"/>
    <w:rsid w:val="00416FFE"/>
    <w:rsid w:val="00422A70"/>
    <w:rsid w:val="00423556"/>
    <w:rsid w:val="00435723"/>
    <w:rsid w:val="004448C8"/>
    <w:rsid w:val="00460CBA"/>
    <w:rsid w:val="004657AF"/>
    <w:rsid w:val="00467EF7"/>
    <w:rsid w:val="00483135"/>
    <w:rsid w:val="00485971"/>
    <w:rsid w:val="00486539"/>
    <w:rsid w:val="004907EA"/>
    <w:rsid w:val="00494DB6"/>
    <w:rsid w:val="00497E3F"/>
    <w:rsid w:val="004A0071"/>
    <w:rsid w:val="004A05E8"/>
    <w:rsid w:val="004A5963"/>
    <w:rsid w:val="004A60A1"/>
    <w:rsid w:val="004C0F33"/>
    <w:rsid w:val="004C4463"/>
    <w:rsid w:val="004C5715"/>
    <w:rsid w:val="004C6E08"/>
    <w:rsid w:val="004D16F0"/>
    <w:rsid w:val="004E2260"/>
    <w:rsid w:val="004E694B"/>
    <w:rsid w:val="004F1833"/>
    <w:rsid w:val="004F618E"/>
    <w:rsid w:val="00503827"/>
    <w:rsid w:val="005057FE"/>
    <w:rsid w:val="005063A0"/>
    <w:rsid w:val="005067EB"/>
    <w:rsid w:val="00506DED"/>
    <w:rsid w:val="00511FF9"/>
    <w:rsid w:val="00512947"/>
    <w:rsid w:val="00517CF2"/>
    <w:rsid w:val="00522445"/>
    <w:rsid w:val="00525CE1"/>
    <w:rsid w:val="0053649C"/>
    <w:rsid w:val="00537156"/>
    <w:rsid w:val="00537863"/>
    <w:rsid w:val="00540558"/>
    <w:rsid w:val="00541973"/>
    <w:rsid w:val="00543295"/>
    <w:rsid w:val="0054410C"/>
    <w:rsid w:val="00544EF9"/>
    <w:rsid w:val="00544F8A"/>
    <w:rsid w:val="005474A7"/>
    <w:rsid w:val="0055356D"/>
    <w:rsid w:val="00554229"/>
    <w:rsid w:val="005723AF"/>
    <w:rsid w:val="005746C7"/>
    <w:rsid w:val="00574CCC"/>
    <w:rsid w:val="0057519A"/>
    <w:rsid w:val="00576F5F"/>
    <w:rsid w:val="005778E3"/>
    <w:rsid w:val="00581E7D"/>
    <w:rsid w:val="00582038"/>
    <w:rsid w:val="00582246"/>
    <w:rsid w:val="00590485"/>
    <w:rsid w:val="00593DD2"/>
    <w:rsid w:val="005948DC"/>
    <w:rsid w:val="0059728A"/>
    <w:rsid w:val="005A09CA"/>
    <w:rsid w:val="005A5229"/>
    <w:rsid w:val="005B1A56"/>
    <w:rsid w:val="005B445F"/>
    <w:rsid w:val="005B6D7F"/>
    <w:rsid w:val="005C0BA8"/>
    <w:rsid w:val="005C251B"/>
    <w:rsid w:val="005C6953"/>
    <w:rsid w:val="005C7339"/>
    <w:rsid w:val="005C7E87"/>
    <w:rsid w:val="005D2892"/>
    <w:rsid w:val="005E239A"/>
    <w:rsid w:val="005F2EFC"/>
    <w:rsid w:val="005F4583"/>
    <w:rsid w:val="005F515B"/>
    <w:rsid w:val="005F5422"/>
    <w:rsid w:val="005F6197"/>
    <w:rsid w:val="005F7E63"/>
    <w:rsid w:val="006065B1"/>
    <w:rsid w:val="006078F6"/>
    <w:rsid w:val="00613AC2"/>
    <w:rsid w:val="00621BD2"/>
    <w:rsid w:val="006262A2"/>
    <w:rsid w:val="00626847"/>
    <w:rsid w:val="00630247"/>
    <w:rsid w:val="006308FD"/>
    <w:rsid w:val="00631558"/>
    <w:rsid w:val="00635A2D"/>
    <w:rsid w:val="00637135"/>
    <w:rsid w:val="00643AC4"/>
    <w:rsid w:val="0065210D"/>
    <w:rsid w:val="006526A7"/>
    <w:rsid w:val="006556B2"/>
    <w:rsid w:val="006571AE"/>
    <w:rsid w:val="00657F72"/>
    <w:rsid w:val="0066073C"/>
    <w:rsid w:val="00661C25"/>
    <w:rsid w:val="00661D3B"/>
    <w:rsid w:val="006624D6"/>
    <w:rsid w:val="00673974"/>
    <w:rsid w:val="0067417C"/>
    <w:rsid w:val="00681CA6"/>
    <w:rsid w:val="006836C3"/>
    <w:rsid w:val="00691797"/>
    <w:rsid w:val="0069247C"/>
    <w:rsid w:val="006A2276"/>
    <w:rsid w:val="006A25BD"/>
    <w:rsid w:val="006A525C"/>
    <w:rsid w:val="006B06F1"/>
    <w:rsid w:val="006B101A"/>
    <w:rsid w:val="006B1E43"/>
    <w:rsid w:val="006B367C"/>
    <w:rsid w:val="006B6056"/>
    <w:rsid w:val="006C1F98"/>
    <w:rsid w:val="006C5842"/>
    <w:rsid w:val="006E31F3"/>
    <w:rsid w:val="006E472D"/>
    <w:rsid w:val="006F57B3"/>
    <w:rsid w:val="006F5E6F"/>
    <w:rsid w:val="0070004B"/>
    <w:rsid w:val="00700E72"/>
    <w:rsid w:val="00702E03"/>
    <w:rsid w:val="007044FA"/>
    <w:rsid w:val="00707923"/>
    <w:rsid w:val="00707E36"/>
    <w:rsid w:val="00711C83"/>
    <w:rsid w:val="00712C14"/>
    <w:rsid w:val="007155E6"/>
    <w:rsid w:val="0071651B"/>
    <w:rsid w:val="00722821"/>
    <w:rsid w:val="007340FA"/>
    <w:rsid w:val="0073483B"/>
    <w:rsid w:val="00734DD2"/>
    <w:rsid w:val="00736F87"/>
    <w:rsid w:val="00742D6A"/>
    <w:rsid w:val="00747F5D"/>
    <w:rsid w:val="0075431E"/>
    <w:rsid w:val="007560F1"/>
    <w:rsid w:val="007563CF"/>
    <w:rsid w:val="00757600"/>
    <w:rsid w:val="0076679B"/>
    <w:rsid w:val="00770974"/>
    <w:rsid w:val="00775006"/>
    <w:rsid w:val="007767CA"/>
    <w:rsid w:val="00792BE8"/>
    <w:rsid w:val="00793295"/>
    <w:rsid w:val="007A021E"/>
    <w:rsid w:val="007A2B00"/>
    <w:rsid w:val="007A46D5"/>
    <w:rsid w:val="007A5D9D"/>
    <w:rsid w:val="007A7DC3"/>
    <w:rsid w:val="007B4561"/>
    <w:rsid w:val="007B75E1"/>
    <w:rsid w:val="007C0D59"/>
    <w:rsid w:val="007C5BC8"/>
    <w:rsid w:val="007C6353"/>
    <w:rsid w:val="007D1E35"/>
    <w:rsid w:val="007D2EED"/>
    <w:rsid w:val="007D4C29"/>
    <w:rsid w:val="007E2EFE"/>
    <w:rsid w:val="007E36CD"/>
    <w:rsid w:val="007F1E22"/>
    <w:rsid w:val="007F3F2F"/>
    <w:rsid w:val="007F47C5"/>
    <w:rsid w:val="00801558"/>
    <w:rsid w:val="00810538"/>
    <w:rsid w:val="00811F1F"/>
    <w:rsid w:val="0082022E"/>
    <w:rsid w:val="0082185E"/>
    <w:rsid w:val="00824B70"/>
    <w:rsid w:val="00831578"/>
    <w:rsid w:val="00832474"/>
    <w:rsid w:val="00832E83"/>
    <w:rsid w:val="008414BC"/>
    <w:rsid w:val="00845FA1"/>
    <w:rsid w:val="00850C10"/>
    <w:rsid w:val="00861B97"/>
    <w:rsid w:val="0086532F"/>
    <w:rsid w:val="00871E6B"/>
    <w:rsid w:val="00873E95"/>
    <w:rsid w:val="008803F4"/>
    <w:rsid w:val="0088734A"/>
    <w:rsid w:val="008A15A6"/>
    <w:rsid w:val="008A2103"/>
    <w:rsid w:val="008A3610"/>
    <w:rsid w:val="008A4004"/>
    <w:rsid w:val="008B4C06"/>
    <w:rsid w:val="008B4D8D"/>
    <w:rsid w:val="008C258B"/>
    <w:rsid w:val="008C4D85"/>
    <w:rsid w:val="008D113D"/>
    <w:rsid w:val="008D143E"/>
    <w:rsid w:val="008D2D87"/>
    <w:rsid w:val="008D43F4"/>
    <w:rsid w:val="008E0CF5"/>
    <w:rsid w:val="008F02F5"/>
    <w:rsid w:val="008F3E6E"/>
    <w:rsid w:val="008F46BF"/>
    <w:rsid w:val="008F471E"/>
    <w:rsid w:val="008F75EB"/>
    <w:rsid w:val="00901055"/>
    <w:rsid w:val="00901A93"/>
    <w:rsid w:val="00904291"/>
    <w:rsid w:val="00905A94"/>
    <w:rsid w:val="00905AC6"/>
    <w:rsid w:val="0090732E"/>
    <w:rsid w:val="00910413"/>
    <w:rsid w:val="00915597"/>
    <w:rsid w:val="0091713E"/>
    <w:rsid w:val="00925841"/>
    <w:rsid w:val="00930D68"/>
    <w:rsid w:val="0094308C"/>
    <w:rsid w:val="009504C3"/>
    <w:rsid w:val="009539AA"/>
    <w:rsid w:val="00960701"/>
    <w:rsid w:val="009614A2"/>
    <w:rsid w:val="0096154A"/>
    <w:rsid w:val="00961EB1"/>
    <w:rsid w:val="009624D6"/>
    <w:rsid w:val="00970D00"/>
    <w:rsid w:val="00971B10"/>
    <w:rsid w:val="00971DFB"/>
    <w:rsid w:val="0097285F"/>
    <w:rsid w:val="00981BE0"/>
    <w:rsid w:val="00982639"/>
    <w:rsid w:val="00982AC3"/>
    <w:rsid w:val="00984E03"/>
    <w:rsid w:val="00987F02"/>
    <w:rsid w:val="00990BF9"/>
    <w:rsid w:val="00992A7C"/>
    <w:rsid w:val="009A199F"/>
    <w:rsid w:val="009A1BBD"/>
    <w:rsid w:val="009A1BE4"/>
    <w:rsid w:val="009B1263"/>
    <w:rsid w:val="009B5806"/>
    <w:rsid w:val="009B70DF"/>
    <w:rsid w:val="009C48FA"/>
    <w:rsid w:val="009C6919"/>
    <w:rsid w:val="009C6FCD"/>
    <w:rsid w:val="009D0DF8"/>
    <w:rsid w:val="009D3765"/>
    <w:rsid w:val="009D6FDD"/>
    <w:rsid w:val="009E0EAC"/>
    <w:rsid w:val="009E0ED4"/>
    <w:rsid w:val="009E7585"/>
    <w:rsid w:val="009F6038"/>
    <w:rsid w:val="009F6094"/>
    <w:rsid w:val="00A03035"/>
    <w:rsid w:val="00A0502E"/>
    <w:rsid w:val="00A11266"/>
    <w:rsid w:val="00A11484"/>
    <w:rsid w:val="00A15D3F"/>
    <w:rsid w:val="00A20F64"/>
    <w:rsid w:val="00A2483C"/>
    <w:rsid w:val="00A3136D"/>
    <w:rsid w:val="00A31D80"/>
    <w:rsid w:val="00A372CF"/>
    <w:rsid w:val="00A41FA1"/>
    <w:rsid w:val="00A549FB"/>
    <w:rsid w:val="00A60077"/>
    <w:rsid w:val="00A61BF0"/>
    <w:rsid w:val="00A63E1F"/>
    <w:rsid w:val="00A64C0E"/>
    <w:rsid w:val="00A65B3A"/>
    <w:rsid w:val="00A66F90"/>
    <w:rsid w:val="00A74417"/>
    <w:rsid w:val="00A77B20"/>
    <w:rsid w:val="00A84FF9"/>
    <w:rsid w:val="00A86A43"/>
    <w:rsid w:val="00A872D0"/>
    <w:rsid w:val="00AA080C"/>
    <w:rsid w:val="00AB21BA"/>
    <w:rsid w:val="00AB237B"/>
    <w:rsid w:val="00AB353D"/>
    <w:rsid w:val="00AB5240"/>
    <w:rsid w:val="00AC1B7F"/>
    <w:rsid w:val="00AC3979"/>
    <w:rsid w:val="00AC4139"/>
    <w:rsid w:val="00AC4DBB"/>
    <w:rsid w:val="00AC61FC"/>
    <w:rsid w:val="00AC6D97"/>
    <w:rsid w:val="00AC7976"/>
    <w:rsid w:val="00AD0EBD"/>
    <w:rsid w:val="00AD17DA"/>
    <w:rsid w:val="00AD4C08"/>
    <w:rsid w:val="00AD6011"/>
    <w:rsid w:val="00AE3897"/>
    <w:rsid w:val="00AF41D9"/>
    <w:rsid w:val="00AF7B4B"/>
    <w:rsid w:val="00B01121"/>
    <w:rsid w:val="00B015FC"/>
    <w:rsid w:val="00B028DC"/>
    <w:rsid w:val="00B1251D"/>
    <w:rsid w:val="00B17571"/>
    <w:rsid w:val="00B24F99"/>
    <w:rsid w:val="00B26608"/>
    <w:rsid w:val="00B3019F"/>
    <w:rsid w:val="00B308CC"/>
    <w:rsid w:val="00B30E49"/>
    <w:rsid w:val="00B324BC"/>
    <w:rsid w:val="00B3291B"/>
    <w:rsid w:val="00B34085"/>
    <w:rsid w:val="00B44244"/>
    <w:rsid w:val="00B45F2B"/>
    <w:rsid w:val="00B46279"/>
    <w:rsid w:val="00B61696"/>
    <w:rsid w:val="00B6689A"/>
    <w:rsid w:val="00B73230"/>
    <w:rsid w:val="00B76AD8"/>
    <w:rsid w:val="00B83631"/>
    <w:rsid w:val="00B86C20"/>
    <w:rsid w:val="00B870BA"/>
    <w:rsid w:val="00B962B0"/>
    <w:rsid w:val="00BA3422"/>
    <w:rsid w:val="00BB41F7"/>
    <w:rsid w:val="00BE54F3"/>
    <w:rsid w:val="00BE588F"/>
    <w:rsid w:val="00BE6B70"/>
    <w:rsid w:val="00BF1724"/>
    <w:rsid w:val="00BF2826"/>
    <w:rsid w:val="00C00A8A"/>
    <w:rsid w:val="00C022BF"/>
    <w:rsid w:val="00C043F9"/>
    <w:rsid w:val="00C04A33"/>
    <w:rsid w:val="00C11946"/>
    <w:rsid w:val="00C14A6F"/>
    <w:rsid w:val="00C24C5B"/>
    <w:rsid w:val="00C25364"/>
    <w:rsid w:val="00C25414"/>
    <w:rsid w:val="00C25A9F"/>
    <w:rsid w:val="00C27EEE"/>
    <w:rsid w:val="00C3075F"/>
    <w:rsid w:val="00C30AE6"/>
    <w:rsid w:val="00C331B2"/>
    <w:rsid w:val="00C35B9D"/>
    <w:rsid w:val="00C35E96"/>
    <w:rsid w:val="00C36BF6"/>
    <w:rsid w:val="00C37151"/>
    <w:rsid w:val="00C4085E"/>
    <w:rsid w:val="00C45559"/>
    <w:rsid w:val="00C461FE"/>
    <w:rsid w:val="00C468B0"/>
    <w:rsid w:val="00C4761F"/>
    <w:rsid w:val="00C50924"/>
    <w:rsid w:val="00C535FB"/>
    <w:rsid w:val="00C53A7B"/>
    <w:rsid w:val="00C63BC3"/>
    <w:rsid w:val="00C64772"/>
    <w:rsid w:val="00C6667E"/>
    <w:rsid w:val="00C716E9"/>
    <w:rsid w:val="00C72501"/>
    <w:rsid w:val="00C80F27"/>
    <w:rsid w:val="00C825D6"/>
    <w:rsid w:val="00CA1FF7"/>
    <w:rsid w:val="00CA373D"/>
    <w:rsid w:val="00CA4EA6"/>
    <w:rsid w:val="00CA5E6A"/>
    <w:rsid w:val="00CB4C4C"/>
    <w:rsid w:val="00CB6241"/>
    <w:rsid w:val="00CC00C6"/>
    <w:rsid w:val="00CC0A9F"/>
    <w:rsid w:val="00CC460B"/>
    <w:rsid w:val="00CC7911"/>
    <w:rsid w:val="00CD220A"/>
    <w:rsid w:val="00CD2813"/>
    <w:rsid w:val="00CD2A82"/>
    <w:rsid w:val="00CE177C"/>
    <w:rsid w:val="00CE1EF4"/>
    <w:rsid w:val="00CF17AD"/>
    <w:rsid w:val="00CF1B4B"/>
    <w:rsid w:val="00CF48B9"/>
    <w:rsid w:val="00CF50FA"/>
    <w:rsid w:val="00D05C22"/>
    <w:rsid w:val="00D05C26"/>
    <w:rsid w:val="00D228BE"/>
    <w:rsid w:val="00D23DC4"/>
    <w:rsid w:val="00D33496"/>
    <w:rsid w:val="00D354BF"/>
    <w:rsid w:val="00D40917"/>
    <w:rsid w:val="00D417E7"/>
    <w:rsid w:val="00D42DF5"/>
    <w:rsid w:val="00D47D9C"/>
    <w:rsid w:val="00D54AE5"/>
    <w:rsid w:val="00D55E31"/>
    <w:rsid w:val="00D562C6"/>
    <w:rsid w:val="00D60991"/>
    <w:rsid w:val="00D60FA0"/>
    <w:rsid w:val="00D67272"/>
    <w:rsid w:val="00D67482"/>
    <w:rsid w:val="00D736D5"/>
    <w:rsid w:val="00D80586"/>
    <w:rsid w:val="00D84959"/>
    <w:rsid w:val="00D9142C"/>
    <w:rsid w:val="00D93FAA"/>
    <w:rsid w:val="00D96458"/>
    <w:rsid w:val="00D968F3"/>
    <w:rsid w:val="00DA187A"/>
    <w:rsid w:val="00DA269A"/>
    <w:rsid w:val="00DA5A78"/>
    <w:rsid w:val="00DA65CA"/>
    <w:rsid w:val="00DA7658"/>
    <w:rsid w:val="00DA7DFE"/>
    <w:rsid w:val="00DB1FC1"/>
    <w:rsid w:val="00DC0124"/>
    <w:rsid w:val="00DC6037"/>
    <w:rsid w:val="00DD298C"/>
    <w:rsid w:val="00DD3464"/>
    <w:rsid w:val="00DD59B5"/>
    <w:rsid w:val="00DE50DD"/>
    <w:rsid w:val="00DF2406"/>
    <w:rsid w:val="00E00354"/>
    <w:rsid w:val="00E04B6D"/>
    <w:rsid w:val="00E070DE"/>
    <w:rsid w:val="00E0718E"/>
    <w:rsid w:val="00E071D5"/>
    <w:rsid w:val="00E073D8"/>
    <w:rsid w:val="00E10D55"/>
    <w:rsid w:val="00E14573"/>
    <w:rsid w:val="00E20757"/>
    <w:rsid w:val="00E213C1"/>
    <w:rsid w:val="00E21936"/>
    <w:rsid w:val="00E2410A"/>
    <w:rsid w:val="00E2521F"/>
    <w:rsid w:val="00E30FD4"/>
    <w:rsid w:val="00E37EF5"/>
    <w:rsid w:val="00E439F9"/>
    <w:rsid w:val="00E43B2D"/>
    <w:rsid w:val="00E43BF5"/>
    <w:rsid w:val="00E451A0"/>
    <w:rsid w:val="00E45D74"/>
    <w:rsid w:val="00E50FAC"/>
    <w:rsid w:val="00E5314A"/>
    <w:rsid w:val="00E55112"/>
    <w:rsid w:val="00E56617"/>
    <w:rsid w:val="00E63277"/>
    <w:rsid w:val="00E6619B"/>
    <w:rsid w:val="00E74614"/>
    <w:rsid w:val="00E77EC3"/>
    <w:rsid w:val="00E80431"/>
    <w:rsid w:val="00E81A2E"/>
    <w:rsid w:val="00E85862"/>
    <w:rsid w:val="00E90A2C"/>
    <w:rsid w:val="00E9261B"/>
    <w:rsid w:val="00E9638D"/>
    <w:rsid w:val="00EA2076"/>
    <w:rsid w:val="00EA4142"/>
    <w:rsid w:val="00EA6D27"/>
    <w:rsid w:val="00EB4C27"/>
    <w:rsid w:val="00EB717A"/>
    <w:rsid w:val="00EB78BB"/>
    <w:rsid w:val="00EB7FC6"/>
    <w:rsid w:val="00EC07D6"/>
    <w:rsid w:val="00EC2379"/>
    <w:rsid w:val="00EC4B67"/>
    <w:rsid w:val="00EC6B66"/>
    <w:rsid w:val="00EC6E04"/>
    <w:rsid w:val="00ED0F2E"/>
    <w:rsid w:val="00ED2094"/>
    <w:rsid w:val="00ED762F"/>
    <w:rsid w:val="00EE1E8E"/>
    <w:rsid w:val="00EE30F8"/>
    <w:rsid w:val="00EE3AB1"/>
    <w:rsid w:val="00EE458E"/>
    <w:rsid w:val="00EE65C6"/>
    <w:rsid w:val="00EF22AE"/>
    <w:rsid w:val="00EF26B0"/>
    <w:rsid w:val="00EF58F3"/>
    <w:rsid w:val="00F021A5"/>
    <w:rsid w:val="00F02418"/>
    <w:rsid w:val="00F1135E"/>
    <w:rsid w:val="00F11D04"/>
    <w:rsid w:val="00F1203C"/>
    <w:rsid w:val="00F1297D"/>
    <w:rsid w:val="00F1572A"/>
    <w:rsid w:val="00F263F9"/>
    <w:rsid w:val="00F322F5"/>
    <w:rsid w:val="00F33EB6"/>
    <w:rsid w:val="00F35C62"/>
    <w:rsid w:val="00F36D53"/>
    <w:rsid w:val="00F428F9"/>
    <w:rsid w:val="00F46E64"/>
    <w:rsid w:val="00F474B9"/>
    <w:rsid w:val="00F47C63"/>
    <w:rsid w:val="00F51A60"/>
    <w:rsid w:val="00F53683"/>
    <w:rsid w:val="00F53E6F"/>
    <w:rsid w:val="00F55E7A"/>
    <w:rsid w:val="00F57270"/>
    <w:rsid w:val="00F60D28"/>
    <w:rsid w:val="00F61D0F"/>
    <w:rsid w:val="00F677AC"/>
    <w:rsid w:val="00F709AB"/>
    <w:rsid w:val="00F709C5"/>
    <w:rsid w:val="00F736FA"/>
    <w:rsid w:val="00F7458B"/>
    <w:rsid w:val="00F906F7"/>
    <w:rsid w:val="00F97D99"/>
    <w:rsid w:val="00F97FA5"/>
    <w:rsid w:val="00FA1617"/>
    <w:rsid w:val="00FA1B5E"/>
    <w:rsid w:val="00FA3F9F"/>
    <w:rsid w:val="00FA4638"/>
    <w:rsid w:val="00FA669E"/>
    <w:rsid w:val="00FB0DC7"/>
    <w:rsid w:val="00FB1F56"/>
    <w:rsid w:val="00FB7E9D"/>
    <w:rsid w:val="00FC00CF"/>
    <w:rsid w:val="00FC2E7E"/>
    <w:rsid w:val="00FC3F5C"/>
    <w:rsid w:val="00FD2E63"/>
    <w:rsid w:val="00FD2F78"/>
    <w:rsid w:val="00FD5490"/>
    <w:rsid w:val="00FD6ACF"/>
    <w:rsid w:val="00FE36DF"/>
    <w:rsid w:val="00FE3F3B"/>
    <w:rsid w:val="00FE4C84"/>
    <w:rsid w:val="00FF02CD"/>
    <w:rsid w:val="00FF0A97"/>
    <w:rsid w:val="00FF2DEF"/>
    <w:rsid w:val="00FF65DE"/>
    <w:rsid w:val="00FF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1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C0D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0D59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C0D59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7C0D59"/>
    <w:pPr>
      <w:spacing w:before="240" w:after="60"/>
      <w:outlineLvl w:val="8"/>
    </w:pPr>
    <w:rPr>
      <w:rFonts w:ascii="Arial" w:eastAsia="Calibri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index 1"/>
    <w:basedOn w:val="a"/>
    <w:next w:val="a"/>
    <w:autoRedefine/>
    <w:uiPriority w:val="99"/>
    <w:rsid w:val="0021566C"/>
    <w:pPr>
      <w:spacing w:after="0" w:line="240" w:lineRule="auto"/>
      <w:ind w:left="200" w:hanging="200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0D59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110">
    <w:name w:val="Заголовок 1 Знак1"/>
    <w:rsid w:val="007C0D59"/>
    <w:rPr>
      <w:rFonts w:ascii="Cambria" w:hAnsi="Cambria"/>
      <w:b/>
      <w:bCs/>
      <w:kern w:val="32"/>
      <w:sz w:val="32"/>
      <w:szCs w:val="32"/>
      <w:lang w:eastAsia="en-US" w:bidi="ar-SA"/>
    </w:rPr>
  </w:style>
  <w:style w:type="character" w:customStyle="1" w:styleId="20">
    <w:name w:val="Заголовок 2 Знак"/>
    <w:basedOn w:val="a0"/>
    <w:link w:val="2"/>
    <w:rsid w:val="007C0D59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7C0D59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rsid w:val="007C0D59"/>
    <w:rPr>
      <w:rFonts w:ascii="Arial" w:eastAsia="Calibri" w:hAnsi="Arial" w:cs="Arial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qFormat/>
    <w:rsid w:val="007C0D59"/>
    <w:pPr>
      <w:tabs>
        <w:tab w:val="left" w:pos="720"/>
        <w:tab w:val="right" w:pos="9720"/>
      </w:tabs>
    </w:pPr>
    <w:rPr>
      <w:rFonts w:eastAsia="Calibri"/>
      <w:b/>
      <w:noProof/>
    </w:rPr>
  </w:style>
  <w:style w:type="paragraph" w:styleId="21">
    <w:name w:val="toc 2"/>
    <w:basedOn w:val="a"/>
    <w:next w:val="a"/>
    <w:autoRedefine/>
    <w:uiPriority w:val="39"/>
    <w:qFormat/>
    <w:rsid w:val="007C0D59"/>
    <w:pPr>
      <w:tabs>
        <w:tab w:val="left" w:pos="1224"/>
      </w:tabs>
      <w:ind w:left="720"/>
    </w:pPr>
    <w:rPr>
      <w:rFonts w:ascii="Times New Roman" w:eastAsia="Calibri" w:hAnsi="Times New Roman"/>
      <w:sz w:val="28"/>
      <w:szCs w:val="28"/>
    </w:rPr>
  </w:style>
  <w:style w:type="paragraph" w:styleId="31">
    <w:name w:val="toc 3"/>
    <w:basedOn w:val="a"/>
    <w:next w:val="a"/>
    <w:autoRedefine/>
    <w:uiPriority w:val="39"/>
    <w:qFormat/>
    <w:rsid w:val="007C0D59"/>
    <w:pPr>
      <w:ind w:left="440"/>
    </w:pPr>
    <w:rPr>
      <w:rFonts w:eastAsia="Calibri"/>
    </w:rPr>
  </w:style>
  <w:style w:type="paragraph" w:styleId="a3">
    <w:name w:val="caption"/>
    <w:basedOn w:val="a"/>
    <w:next w:val="a"/>
    <w:qFormat/>
    <w:rsid w:val="007C0D59"/>
    <w:pPr>
      <w:spacing w:after="0" w:line="360" w:lineRule="auto"/>
      <w:ind w:firstLine="900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rsid w:val="007C0D59"/>
    <w:pPr>
      <w:ind w:left="720"/>
      <w:contextualSpacing/>
    </w:pPr>
    <w:rPr>
      <w:rFonts w:eastAsia="Calibri"/>
    </w:rPr>
  </w:style>
  <w:style w:type="paragraph" w:styleId="a5">
    <w:name w:val="TOC Heading"/>
    <w:basedOn w:val="1"/>
    <w:next w:val="a"/>
    <w:uiPriority w:val="39"/>
    <w:qFormat/>
    <w:rsid w:val="007C0D5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a6">
    <w:name w:val="Normal (Web)"/>
    <w:basedOn w:val="a"/>
    <w:uiPriority w:val="99"/>
    <w:unhideWhenUsed/>
    <w:rsid w:val="009104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tyle4">
    <w:name w:val="style4"/>
    <w:basedOn w:val="a0"/>
    <w:rsid w:val="00910413"/>
  </w:style>
  <w:style w:type="character" w:customStyle="1" w:styleId="apple-converted-space">
    <w:name w:val="apple-converted-space"/>
    <w:basedOn w:val="a0"/>
    <w:rsid w:val="00910413"/>
  </w:style>
  <w:style w:type="character" w:customStyle="1" w:styleId="style15">
    <w:name w:val="style15"/>
    <w:basedOn w:val="a0"/>
    <w:rsid w:val="00910413"/>
  </w:style>
  <w:style w:type="character" w:styleId="a7">
    <w:name w:val="Hyperlink"/>
    <w:basedOn w:val="a0"/>
    <w:uiPriority w:val="99"/>
    <w:unhideWhenUsed/>
    <w:rsid w:val="00B76AD8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F515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7;&#1086;&#1076;&#1077;&#1088;&#1078;&#1072;&#1085;&#1080;&#1077;/5.pdf" TargetMode="External"/><Relationship Id="rId13" Type="http://schemas.openxmlformats.org/officeDocument/2006/relationships/hyperlink" Target="&#1057;&#1086;&#1076;&#1077;&#1088;&#1078;&#1072;&#1085;&#1080;&#1077;/10.pdf" TargetMode="External"/><Relationship Id="rId18" Type="http://schemas.openxmlformats.org/officeDocument/2006/relationships/hyperlink" Target="&#1057;&#1086;&#1076;&#1077;&#1088;&#1078;&#1072;&#1085;&#1080;&#1077;/&#1043;&#1083;&#1086;&#1089;&#1089;&#1072;&#1088;&#1080;&#1081;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&#1057;&#1086;&#1076;&#1077;&#1088;&#1078;&#1072;&#1085;&#1080;&#1077;/4.pdf" TargetMode="External"/><Relationship Id="rId12" Type="http://schemas.openxmlformats.org/officeDocument/2006/relationships/hyperlink" Target="&#1057;&#1086;&#1076;&#1077;&#1088;&#1078;&#1072;&#1085;&#1080;&#1077;/9.pdf" TargetMode="External"/><Relationship Id="rId17" Type="http://schemas.openxmlformats.org/officeDocument/2006/relationships/hyperlink" Target="&#1057;&#1086;&#1076;&#1077;&#1088;&#1078;&#1072;&#1085;&#1080;&#1077;/&#1051;&#1056;.pdf" TargetMode="External"/><Relationship Id="rId2" Type="http://schemas.openxmlformats.org/officeDocument/2006/relationships/settings" Target="settings.xml"/><Relationship Id="rId16" Type="http://schemas.openxmlformats.org/officeDocument/2006/relationships/hyperlink" Target="&#1057;&#1086;&#1076;&#1077;&#1088;&#1078;&#1072;&#1085;&#1080;&#1077;/13.pdf" TargetMode="External"/><Relationship Id="rId20" Type="http://schemas.openxmlformats.org/officeDocument/2006/relationships/hyperlink" Target="&#1057;&#1086;&#1076;&#1077;&#1088;&#1078;&#1072;&#1085;&#1080;&#1077;/&#1051;&#1080;&#1090;&#1077;&#1088;&#1072;&#1090;&#1091;&#1088;&#1072;.pdf" TargetMode="External"/><Relationship Id="rId1" Type="http://schemas.openxmlformats.org/officeDocument/2006/relationships/styles" Target="styles.xml"/><Relationship Id="rId6" Type="http://schemas.openxmlformats.org/officeDocument/2006/relationships/hyperlink" Target="&#1057;&#1086;&#1076;&#1077;&#1088;&#1078;&#1072;&#1085;&#1080;&#1077;/3.pdf" TargetMode="External"/><Relationship Id="rId11" Type="http://schemas.openxmlformats.org/officeDocument/2006/relationships/hyperlink" Target="&#1057;&#1086;&#1076;&#1077;&#1088;&#1078;&#1072;&#1085;&#1080;&#1077;/8.pdf" TargetMode="External"/><Relationship Id="rId5" Type="http://schemas.openxmlformats.org/officeDocument/2006/relationships/hyperlink" Target="&#1057;&#1086;&#1076;&#1077;&#1088;&#1078;&#1072;&#1085;&#1080;&#1077;/2.pdf" TargetMode="External"/><Relationship Id="rId15" Type="http://schemas.openxmlformats.org/officeDocument/2006/relationships/hyperlink" Target="&#1057;&#1086;&#1076;&#1077;&#1088;&#1078;&#1072;&#1085;&#1080;&#1077;/12.pdf" TargetMode="External"/><Relationship Id="rId10" Type="http://schemas.openxmlformats.org/officeDocument/2006/relationships/hyperlink" Target="&#1057;&#1086;&#1076;&#1077;&#1088;&#1078;&#1072;&#1085;&#1080;&#1077;/7.pdf" TargetMode="External"/><Relationship Id="rId19" Type="http://schemas.openxmlformats.org/officeDocument/2006/relationships/hyperlink" Target="&#1057;&#1086;&#1076;&#1077;&#1088;&#1078;&#1072;&#1085;&#1080;&#1077;/&#1047;&#1072;&#1082;&#1083;&#1102;&#1095;&#1077;&#1085;&#1080;&#1077;.pdf" TargetMode="External"/><Relationship Id="rId4" Type="http://schemas.openxmlformats.org/officeDocument/2006/relationships/hyperlink" Target="&#1057;&#1086;&#1076;&#1077;&#1088;&#1078;&#1072;&#1085;&#1080;&#1077;/1.pdf" TargetMode="External"/><Relationship Id="rId9" Type="http://schemas.openxmlformats.org/officeDocument/2006/relationships/hyperlink" Target="&#1057;&#1086;&#1076;&#1077;&#1088;&#1078;&#1072;&#1085;&#1080;&#1077;/6.pdf" TargetMode="External"/><Relationship Id="rId14" Type="http://schemas.openxmlformats.org/officeDocument/2006/relationships/hyperlink" Target="&#1057;&#1086;&#1076;&#1077;&#1088;&#1078;&#1072;&#1085;&#1080;&#1077;/1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 soft</dc:creator>
  <cp:keywords/>
  <dc:description/>
  <cp:lastModifiedBy>AIK soft</cp:lastModifiedBy>
  <cp:revision>2</cp:revision>
  <dcterms:created xsi:type="dcterms:W3CDTF">2013-01-24T02:11:00Z</dcterms:created>
  <dcterms:modified xsi:type="dcterms:W3CDTF">2013-01-24T02:57:00Z</dcterms:modified>
</cp:coreProperties>
</file>